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77751C" w14:textId="447047B3" w:rsidR="00723DF9" w:rsidRPr="00EF6193" w:rsidRDefault="00723DF9" w:rsidP="00CA2473">
      <w:pPr>
        <w:rPr>
          <w:rFonts w:ascii="Arial" w:hAnsi="Arial" w:cs="Arial"/>
          <w:sz w:val="21"/>
          <w:szCs w:val="21"/>
        </w:rPr>
      </w:pPr>
    </w:p>
    <w:p w14:paraId="227B7C24" w14:textId="765629F2" w:rsidR="00B1617A" w:rsidRPr="00EF6193" w:rsidRDefault="00B1617A" w:rsidP="00CA2473">
      <w:pPr>
        <w:rPr>
          <w:rFonts w:ascii="Arial" w:hAnsi="Arial" w:cs="Arial"/>
          <w:sz w:val="21"/>
          <w:szCs w:val="21"/>
        </w:rPr>
      </w:pPr>
    </w:p>
    <w:p w14:paraId="20B92E71" w14:textId="77777777" w:rsidR="00EF6193" w:rsidRPr="00EF6193" w:rsidRDefault="00EF6193" w:rsidP="00EF6193">
      <w:pPr>
        <w:jc w:val="center"/>
        <w:rPr>
          <w:rFonts w:ascii="Arial" w:eastAsiaTheme="minorHAnsi" w:hAnsi="Arial" w:cs="Arial"/>
          <w:b/>
          <w:sz w:val="21"/>
          <w:szCs w:val="21"/>
        </w:rPr>
      </w:pPr>
    </w:p>
    <w:p w14:paraId="01D32E6C" w14:textId="77777777" w:rsidR="00EF6193" w:rsidRDefault="00EF6193" w:rsidP="00EF6193">
      <w:pPr>
        <w:jc w:val="center"/>
        <w:rPr>
          <w:rFonts w:ascii="Arial" w:hAnsi="Arial" w:cs="Arial"/>
          <w:b/>
          <w:sz w:val="21"/>
          <w:szCs w:val="21"/>
        </w:rPr>
      </w:pPr>
    </w:p>
    <w:p w14:paraId="5D603A45" w14:textId="25B73E06" w:rsidR="00EF6193" w:rsidRPr="00EF6193" w:rsidRDefault="00EF6193" w:rsidP="00EF6193">
      <w:pPr>
        <w:jc w:val="center"/>
        <w:rPr>
          <w:rFonts w:ascii="Arial" w:hAnsi="Arial" w:cs="Arial"/>
          <w:b/>
          <w:sz w:val="21"/>
          <w:szCs w:val="21"/>
        </w:rPr>
      </w:pPr>
      <w:r w:rsidRPr="00EF6193">
        <w:rPr>
          <w:rFonts w:ascii="Arial" w:hAnsi="Arial" w:cs="Arial"/>
          <w:b/>
          <w:sz w:val="21"/>
          <w:szCs w:val="21"/>
        </w:rPr>
        <w:t>Informacja dla poszkodowanego o możliwości zgłoszenia roszczenia z tytułu „Rynkowego ubytku wartości handlowej pojazdu” w ramach ubezpieczenia odpowiedzialności cywilnej posiadaczy pojazdów mechanicznych</w:t>
      </w:r>
    </w:p>
    <w:p w14:paraId="657EEC3E" w14:textId="77777777" w:rsidR="00EF6193" w:rsidRDefault="00EF6193" w:rsidP="00EF6193">
      <w:pPr>
        <w:ind w:firstLine="360"/>
        <w:jc w:val="both"/>
        <w:rPr>
          <w:rFonts w:ascii="Arial" w:hAnsi="Arial" w:cs="Arial"/>
          <w:sz w:val="21"/>
          <w:szCs w:val="21"/>
        </w:rPr>
      </w:pPr>
    </w:p>
    <w:p w14:paraId="3F4F3D22" w14:textId="1DA8883A" w:rsidR="00EF6193" w:rsidRPr="00EF6193" w:rsidRDefault="00EF6193" w:rsidP="00EF6193">
      <w:pPr>
        <w:jc w:val="both"/>
        <w:rPr>
          <w:rFonts w:ascii="Arial" w:hAnsi="Arial" w:cs="Arial"/>
          <w:sz w:val="21"/>
          <w:szCs w:val="21"/>
        </w:rPr>
      </w:pPr>
      <w:r w:rsidRPr="00EF6193">
        <w:rPr>
          <w:rFonts w:ascii="Arial" w:hAnsi="Arial" w:cs="Arial"/>
          <w:sz w:val="21"/>
          <w:szCs w:val="21"/>
        </w:rPr>
        <w:t>Rynkowy ubytek wartości może wystąpić w przypadku uszkodzeń pojazdów: samochodów osobowych, terenowych, dostawczych i ciężarowych oraz dla motocykli i autobusów. Warunkiem wyznaczenia ubytku jest spełnienie następujących kryteriów:</w:t>
      </w:r>
    </w:p>
    <w:p w14:paraId="5DE90742" w14:textId="4A00D2C4" w:rsidR="00EF6193" w:rsidRPr="00EF6193" w:rsidRDefault="00EF6193" w:rsidP="00EF619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EF6193">
        <w:rPr>
          <w:rFonts w:ascii="Arial" w:eastAsia="Times New Roman" w:hAnsi="Arial" w:cs="Arial"/>
          <w:sz w:val="21"/>
          <w:szCs w:val="21"/>
          <w:lang w:eastAsia="pl-PL"/>
        </w:rPr>
        <w:t>uszkodzenie pojazdu, którego ubytek wartości dotyczy</w:t>
      </w:r>
      <w:r w:rsidR="00D7445C">
        <w:rPr>
          <w:rFonts w:ascii="Arial" w:eastAsia="Times New Roman" w:hAnsi="Arial" w:cs="Arial"/>
          <w:sz w:val="21"/>
          <w:szCs w:val="21"/>
          <w:lang w:eastAsia="pl-PL"/>
        </w:rPr>
        <w:t>,</w:t>
      </w:r>
      <w:r w:rsidRPr="00EF6193">
        <w:rPr>
          <w:rFonts w:ascii="Arial" w:eastAsia="Times New Roman" w:hAnsi="Arial" w:cs="Arial"/>
          <w:sz w:val="21"/>
          <w:szCs w:val="21"/>
          <w:lang w:eastAsia="pl-PL"/>
        </w:rPr>
        <w:t xml:space="preserve"> musi być pierwszym uszkodzeniem o charakterze kolizyjnym,</w:t>
      </w:r>
    </w:p>
    <w:p w14:paraId="4FC85ADF" w14:textId="77777777" w:rsidR="00EF6193" w:rsidRPr="00EF6193" w:rsidRDefault="00EF6193" w:rsidP="00EF619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EF6193">
        <w:rPr>
          <w:rFonts w:ascii="Arial" w:eastAsia="Times New Roman" w:hAnsi="Arial" w:cs="Arial"/>
          <w:sz w:val="21"/>
          <w:szCs w:val="21"/>
          <w:lang w:eastAsia="pl-PL"/>
        </w:rPr>
        <w:t>uszkodzenia muszą dotyczyć lakierowanych elementów metalowych nadwozia i/lub ramy,</w:t>
      </w:r>
    </w:p>
    <w:p w14:paraId="54530C6E" w14:textId="77777777" w:rsidR="00EF6193" w:rsidRPr="00EF6193" w:rsidRDefault="00EF6193" w:rsidP="00EF619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EF6193">
        <w:rPr>
          <w:rFonts w:ascii="Arial" w:eastAsia="Times New Roman" w:hAnsi="Arial" w:cs="Arial"/>
          <w:sz w:val="21"/>
          <w:szCs w:val="21"/>
          <w:lang w:eastAsia="pl-PL"/>
        </w:rPr>
        <w:t>naprawa musi być technicznie i ekonomicznie uzasadniona,</w:t>
      </w:r>
    </w:p>
    <w:p w14:paraId="1110B5A0" w14:textId="77777777" w:rsidR="00EF6193" w:rsidRPr="00EF6193" w:rsidRDefault="00EF6193" w:rsidP="00EF619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EF6193">
        <w:rPr>
          <w:rFonts w:ascii="Arial" w:eastAsia="Times New Roman" w:hAnsi="Arial" w:cs="Arial"/>
          <w:sz w:val="21"/>
          <w:szCs w:val="21"/>
          <w:lang w:eastAsia="pl-PL"/>
        </w:rPr>
        <w:t>rzeczywisty okres eksploatacji pojazdu nie może przekraczać:</w:t>
      </w:r>
    </w:p>
    <w:p w14:paraId="4914708C" w14:textId="77777777" w:rsidR="00EF6193" w:rsidRPr="00EF6193" w:rsidRDefault="00EF6193" w:rsidP="00EF6193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ind w:left="697" w:hanging="357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EF6193">
        <w:rPr>
          <w:rFonts w:ascii="Arial" w:eastAsia="Times New Roman" w:hAnsi="Arial" w:cs="Arial"/>
          <w:sz w:val="21"/>
          <w:szCs w:val="21"/>
          <w:lang w:eastAsia="pl-PL"/>
        </w:rPr>
        <w:t>72 miesiące dla pojazdów osobowych i terenowych (w tym zarejestrowanych jako ciężarowe),</w:t>
      </w:r>
    </w:p>
    <w:p w14:paraId="302E9842" w14:textId="77777777" w:rsidR="00EF6193" w:rsidRPr="00EF6193" w:rsidRDefault="00EF6193" w:rsidP="00EF6193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ind w:left="697" w:hanging="357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EF6193">
        <w:rPr>
          <w:rFonts w:ascii="Arial" w:eastAsia="Times New Roman" w:hAnsi="Arial" w:cs="Arial"/>
          <w:sz w:val="21"/>
          <w:szCs w:val="21"/>
          <w:lang w:eastAsia="pl-PL"/>
        </w:rPr>
        <w:t>48 miesięcy dla pojazdów dostawczych i autobusów do 5 ton,</w:t>
      </w:r>
    </w:p>
    <w:p w14:paraId="0693D6F3" w14:textId="77777777" w:rsidR="00EF6193" w:rsidRPr="00EF6193" w:rsidRDefault="00EF6193" w:rsidP="00EF6193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ind w:left="697" w:hanging="357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EF6193">
        <w:rPr>
          <w:rFonts w:ascii="Arial" w:eastAsia="Times New Roman" w:hAnsi="Arial" w:cs="Arial"/>
          <w:sz w:val="21"/>
          <w:szCs w:val="21"/>
          <w:lang w:eastAsia="pl-PL"/>
        </w:rPr>
        <w:t>36 miesięcy dla motocykli, pojazdów ciężarowych, przyczep, naczep oraz autobusów pow. 5 ton.</w:t>
      </w:r>
    </w:p>
    <w:p w14:paraId="70A9D9E1" w14:textId="77777777" w:rsidR="00EF6193" w:rsidRPr="00EF6193" w:rsidRDefault="00EF6193" w:rsidP="00EF6193">
      <w:pPr>
        <w:jc w:val="both"/>
        <w:rPr>
          <w:rFonts w:ascii="Arial" w:eastAsiaTheme="minorHAnsi" w:hAnsi="Arial" w:cs="Arial"/>
          <w:sz w:val="21"/>
          <w:szCs w:val="21"/>
        </w:rPr>
      </w:pPr>
      <w:r w:rsidRPr="00EF6193">
        <w:rPr>
          <w:rFonts w:ascii="Arial" w:hAnsi="Arial" w:cs="Arial"/>
          <w:sz w:val="21"/>
          <w:szCs w:val="21"/>
        </w:rPr>
        <w:t xml:space="preserve">W przypadku spełnienia powyższych warunków roszczenie należy złożyć do Polski Gaz TUW pod numerem 22 230 23 03 lub na adres </w:t>
      </w:r>
      <w:hyperlink r:id="rId12" w:history="1">
        <w:r w:rsidRPr="00EF6193">
          <w:rPr>
            <w:rStyle w:val="Hipercze"/>
            <w:rFonts w:ascii="Arial" w:hAnsi="Arial" w:cs="Arial"/>
            <w:sz w:val="21"/>
            <w:szCs w:val="21"/>
          </w:rPr>
          <w:t>zgloszenie.szkody@polskigaztuw.pl</w:t>
        </w:r>
      </w:hyperlink>
    </w:p>
    <w:p w14:paraId="3F187005" w14:textId="77777777" w:rsidR="00EF6193" w:rsidRPr="00EF6193" w:rsidRDefault="00EF6193" w:rsidP="00EF6193">
      <w:pPr>
        <w:rPr>
          <w:rFonts w:ascii="Arial" w:hAnsi="Arial" w:cs="Arial"/>
          <w:sz w:val="21"/>
          <w:szCs w:val="21"/>
        </w:rPr>
      </w:pPr>
    </w:p>
    <w:p w14:paraId="09ED4CF3" w14:textId="255AA002" w:rsidR="00B1617A" w:rsidRPr="00EF6193" w:rsidRDefault="00B1617A" w:rsidP="00EF6193">
      <w:pPr>
        <w:rPr>
          <w:rFonts w:ascii="Arial" w:hAnsi="Arial" w:cs="Arial"/>
          <w:sz w:val="21"/>
          <w:szCs w:val="21"/>
        </w:rPr>
      </w:pPr>
    </w:p>
    <w:sectPr w:rsidR="00B1617A" w:rsidRPr="00EF6193" w:rsidSect="0008038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6" w:h="16838" w:code="9"/>
      <w:pgMar w:top="1701" w:right="1701" w:bottom="1701" w:left="1701" w:header="709" w:footer="8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2A1BA8" w14:textId="77777777" w:rsidR="005E3642" w:rsidRDefault="005E3642" w:rsidP="00EA6133">
      <w:r>
        <w:separator/>
      </w:r>
    </w:p>
  </w:endnote>
  <w:endnote w:type="continuationSeparator" w:id="0">
    <w:p w14:paraId="6AD77B9D" w14:textId="77777777" w:rsidR="005E3642" w:rsidRDefault="005E3642" w:rsidP="00EA6133">
      <w:r>
        <w:continuationSeparator/>
      </w:r>
    </w:p>
  </w:endnote>
  <w:endnote w:type="continuationNotice" w:id="1">
    <w:p w14:paraId="204CC087" w14:textId="77777777" w:rsidR="005E3642" w:rsidRDefault="005E3642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F67410" w14:textId="77777777" w:rsidR="00864231" w:rsidRDefault="0086423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8DD695" w14:textId="77777777" w:rsidR="005853F9" w:rsidRPr="00EA6133" w:rsidRDefault="005853F9" w:rsidP="00EA6133">
    <w:pPr>
      <w:pStyle w:val="Numerstrony"/>
    </w:pPr>
    <w:r w:rsidRPr="00EA6133">
      <w:fldChar w:fldCharType="begin"/>
    </w:r>
    <w:r w:rsidRPr="00EA6133">
      <w:instrText>PAGE   \* MERGEFORMAT</w:instrText>
    </w:r>
    <w:r w:rsidRPr="00EA6133">
      <w:fldChar w:fldCharType="separate"/>
    </w:r>
    <w:r w:rsidR="004C6C44">
      <w:rPr>
        <w:noProof/>
      </w:rPr>
      <w:t>2</w:t>
    </w:r>
    <w:r w:rsidRPr="00EA613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AD37D9" w14:textId="77777777" w:rsidR="00F50E6C" w:rsidRDefault="00666DF5" w:rsidP="00666DF5">
    <w:pPr>
      <w:pStyle w:val="Stopka"/>
    </w:pPr>
    <w: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90EF37" w14:textId="77777777" w:rsidR="005E3642" w:rsidRDefault="005E3642" w:rsidP="00EA6133">
      <w:r>
        <w:separator/>
      </w:r>
    </w:p>
  </w:footnote>
  <w:footnote w:type="continuationSeparator" w:id="0">
    <w:p w14:paraId="0187999E" w14:textId="77777777" w:rsidR="005E3642" w:rsidRDefault="005E3642" w:rsidP="00EA6133">
      <w:r>
        <w:continuationSeparator/>
      </w:r>
    </w:p>
  </w:footnote>
  <w:footnote w:type="continuationNotice" w:id="1">
    <w:p w14:paraId="538A4A20" w14:textId="77777777" w:rsidR="005E3642" w:rsidRDefault="005E3642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336819" w14:textId="77777777" w:rsidR="00864231" w:rsidRDefault="0086423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22ACF4" w14:textId="77777777" w:rsidR="00864231" w:rsidRDefault="0086423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081A82" w14:textId="77777777" w:rsidR="005853F9" w:rsidRDefault="004C6C44" w:rsidP="00EA6133">
    <w:pPr>
      <w:pStyle w:val="Nagwek"/>
    </w:pPr>
    <w:r w:rsidRPr="004C6C44"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2F4A13C6" wp14:editId="47E56A98">
          <wp:simplePos x="0" y="0"/>
          <wp:positionH relativeFrom="column">
            <wp:posOffset>-1080135</wp:posOffset>
          </wp:positionH>
          <wp:positionV relativeFrom="paragraph">
            <wp:posOffset>-431165</wp:posOffset>
          </wp:positionV>
          <wp:extent cx="7551827" cy="1066874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1827" cy="10668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D129E9"/>
    <w:multiLevelType w:val="hybridMultilevel"/>
    <w:tmpl w:val="134E05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D04DA7"/>
    <w:multiLevelType w:val="hybridMultilevel"/>
    <w:tmpl w:val="A95CBB82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1C286F6A"/>
    <w:multiLevelType w:val="hybridMultilevel"/>
    <w:tmpl w:val="C85ACC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F30DA1"/>
    <w:multiLevelType w:val="hybridMultilevel"/>
    <w:tmpl w:val="9EA0F43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E6C4F25"/>
    <w:multiLevelType w:val="multilevel"/>
    <w:tmpl w:val="0F58FB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B25"/>
    <w:rsid w:val="00032048"/>
    <w:rsid w:val="000400AD"/>
    <w:rsid w:val="00056236"/>
    <w:rsid w:val="00080381"/>
    <w:rsid w:val="000820D8"/>
    <w:rsid w:val="000A23ED"/>
    <w:rsid w:val="000B656B"/>
    <w:rsid w:val="000E09F3"/>
    <w:rsid w:val="00101633"/>
    <w:rsid w:val="00106041"/>
    <w:rsid w:val="00120B16"/>
    <w:rsid w:val="00141D45"/>
    <w:rsid w:val="00177F1A"/>
    <w:rsid w:val="001E602A"/>
    <w:rsid w:val="001F5B9E"/>
    <w:rsid w:val="00207060"/>
    <w:rsid w:val="0022617D"/>
    <w:rsid w:val="002454FA"/>
    <w:rsid w:val="00251A9A"/>
    <w:rsid w:val="00270E71"/>
    <w:rsid w:val="0028263C"/>
    <w:rsid w:val="002C5036"/>
    <w:rsid w:val="002C65FB"/>
    <w:rsid w:val="003363CE"/>
    <w:rsid w:val="00364B08"/>
    <w:rsid w:val="003663FF"/>
    <w:rsid w:val="00382BE3"/>
    <w:rsid w:val="0038670F"/>
    <w:rsid w:val="003948D4"/>
    <w:rsid w:val="003C5E1E"/>
    <w:rsid w:val="003E7779"/>
    <w:rsid w:val="003F7040"/>
    <w:rsid w:val="00410039"/>
    <w:rsid w:val="00423D9A"/>
    <w:rsid w:val="00437BF2"/>
    <w:rsid w:val="00443AF4"/>
    <w:rsid w:val="004666F0"/>
    <w:rsid w:val="0047016C"/>
    <w:rsid w:val="004B2366"/>
    <w:rsid w:val="004C6050"/>
    <w:rsid w:val="004C6C44"/>
    <w:rsid w:val="004E6907"/>
    <w:rsid w:val="005033D5"/>
    <w:rsid w:val="00512C6A"/>
    <w:rsid w:val="005323E9"/>
    <w:rsid w:val="0054516B"/>
    <w:rsid w:val="00550BF3"/>
    <w:rsid w:val="00566418"/>
    <w:rsid w:val="00584844"/>
    <w:rsid w:val="005853F9"/>
    <w:rsid w:val="005C63A8"/>
    <w:rsid w:val="005E3642"/>
    <w:rsid w:val="005F0B25"/>
    <w:rsid w:val="005F19D7"/>
    <w:rsid w:val="006533A5"/>
    <w:rsid w:val="006544BE"/>
    <w:rsid w:val="006642ED"/>
    <w:rsid w:val="00666DF5"/>
    <w:rsid w:val="0068345C"/>
    <w:rsid w:val="006A01D6"/>
    <w:rsid w:val="006A1C5C"/>
    <w:rsid w:val="006F589A"/>
    <w:rsid w:val="00723DF9"/>
    <w:rsid w:val="0073664E"/>
    <w:rsid w:val="00737CAD"/>
    <w:rsid w:val="00747201"/>
    <w:rsid w:val="00794B58"/>
    <w:rsid w:val="007B0E23"/>
    <w:rsid w:val="007C6778"/>
    <w:rsid w:val="007D5EBE"/>
    <w:rsid w:val="007E4A2A"/>
    <w:rsid w:val="007E78F8"/>
    <w:rsid w:val="0082219B"/>
    <w:rsid w:val="00834427"/>
    <w:rsid w:val="008353F7"/>
    <w:rsid w:val="00850410"/>
    <w:rsid w:val="00864231"/>
    <w:rsid w:val="00883200"/>
    <w:rsid w:val="00887F3B"/>
    <w:rsid w:val="008B1150"/>
    <w:rsid w:val="008D56B6"/>
    <w:rsid w:val="008F17A3"/>
    <w:rsid w:val="008F1EDE"/>
    <w:rsid w:val="00941B2C"/>
    <w:rsid w:val="00944E85"/>
    <w:rsid w:val="00971B07"/>
    <w:rsid w:val="009728C5"/>
    <w:rsid w:val="009A2FC8"/>
    <w:rsid w:val="00A202EF"/>
    <w:rsid w:val="00A55005"/>
    <w:rsid w:val="00A65304"/>
    <w:rsid w:val="00A812BB"/>
    <w:rsid w:val="00AA38C2"/>
    <w:rsid w:val="00AB5AF6"/>
    <w:rsid w:val="00B04CD7"/>
    <w:rsid w:val="00B1617A"/>
    <w:rsid w:val="00B4633C"/>
    <w:rsid w:val="00B53BB3"/>
    <w:rsid w:val="00B5510F"/>
    <w:rsid w:val="00B63D6F"/>
    <w:rsid w:val="00B83573"/>
    <w:rsid w:val="00BA251A"/>
    <w:rsid w:val="00BA5669"/>
    <w:rsid w:val="00BB6EAC"/>
    <w:rsid w:val="00BF1D57"/>
    <w:rsid w:val="00BF3F50"/>
    <w:rsid w:val="00C34777"/>
    <w:rsid w:val="00C36540"/>
    <w:rsid w:val="00C4538C"/>
    <w:rsid w:val="00C63824"/>
    <w:rsid w:val="00CA2473"/>
    <w:rsid w:val="00CA3B01"/>
    <w:rsid w:val="00CB5A91"/>
    <w:rsid w:val="00CC5A5C"/>
    <w:rsid w:val="00D02C00"/>
    <w:rsid w:val="00D3372F"/>
    <w:rsid w:val="00D359A5"/>
    <w:rsid w:val="00D371E7"/>
    <w:rsid w:val="00D55943"/>
    <w:rsid w:val="00D61F60"/>
    <w:rsid w:val="00D706D0"/>
    <w:rsid w:val="00D71DC8"/>
    <w:rsid w:val="00D7445C"/>
    <w:rsid w:val="00D77E6C"/>
    <w:rsid w:val="00DF2231"/>
    <w:rsid w:val="00E07866"/>
    <w:rsid w:val="00E15FF7"/>
    <w:rsid w:val="00E16BBC"/>
    <w:rsid w:val="00E5024C"/>
    <w:rsid w:val="00E75BFC"/>
    <w:rsid w:val="00E94962"/>
    <w:rsid w:val="00E95149"/>
    <w:rsid w:val="00E95314"/>
    <w:rsid w:val="00EA3429"/>
    <w:rsid w:val="00EA6133"/>
    <w:rsid w:val="00EA710A"/>
    <w:rsid w:val="00EC01A9"/>
    <w:rsid w:val="00EF07FA"/>
    <w:rsid w:val="00EF6193"/>
    <w:rsid w:val="00F014FD"/>
    <w:rsid w:val="00F11633"/>
    <w:rsid w:val="00F240BE"/>
    <w:rsid w:val="00F50E6C"/>
    <w:rsid w:val="00F94C6F"/>
    <w:rsid w:val="00FC5E9F"/>
    <w:rsid w:val="00FE00E7"/>
    <w:rsid w:val="00FE7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C4565B9"/>
  <w15:docId w15:val="{80DF4777-4FA9-4C70-A0E2-53928EF23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3DF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A710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710A"/>
  </w:style>
  <w:style w:type="paragraph" w:styleId="Stopka">
    <w:name w:val="footer"/>
    <w:basedOn w:val="Normalny"/>
    <w:link w:val="StopkaZnak"/>
    <w:uiPriority w:val="99"/>
    <w:unhideWhenUsed/>
    <w:rsid w:val="00EA710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710A"/>
  </w:style>
  <w:style w:type="paragraph" w:customStyle="1" w:styleId="nazwaadresata">
    <w:name w:val="nazwa adresata"/>
    <w:basedOn w:val="Normalny"/>
    <w:next w:val="imiinazwisko"/>
    <w:link w:val="nazwaadresataZnak"/>
    <w:rsid w:val="00EA710A"/>
    <w:pPr>
      <w:spacing w:line="280" w:lineRule="exact"/>
    </w:pPr>
    <w:rPr>
      <w:rFonts w:eastAsia="Times New Roman"/>
      <w:b/>
      <w:sz w:val="20"/>
      <w:szCs w:val="24"/>
      <w:lang w:eastAsia="pl-PL"/>
    </w:rPr>
  </w:style>
  <w:style w:type="paragraph" w:customStyle="1" w:styleId="imiinazwisko">
    <w:name w:val="imię i nazwisko"/>
    <w:basedOn w:val="nazwaadresata"/>
    <w:next w:val="Normalny"/>
    <w:link w:val="imiinazwiskoZnak"/>
    <w:rsid w:val="00EA710A"/>
  </w:style>
  <w:style w:type="paragraph" w:customStyle="1" w:styleId="adresodbiorcy">
    <w:name w:val="adres odbiorcy"/>
    <w:basedOn w:val="Normalny"/>
    <w:rsid w:val="00EA710A"/>
    <w:pPr>
      <w:spacing w:line="280" w:lineRule="exact"/>
      <w:jc w:val="right"/>
    </w:pPr>
    <w:rPr>
      <w:rFonts w:eastAsia="Times New Roman"/>
      <w:sz w:val="20"/>
      <w:szCs w:val="24"/>
      <w:lang w:eastAsia="pl-PL"/>
    </w:rPr>
  </w:style>
  <w:style w:type="paragraph" w:customStyle="1" w:styleId="Prawabold">
    <w:name w:val="Prawa_bold"/>
    <w:link w:val="PrawaboldZnak"/>
    <w:qFormat/>
    <w:rsid w:val="00C63824"/>
    <w:pPr>
      <w:spacing w:after="0" w:line="280" w:lineRule="exact"/>
      <w:jc w:val="right"/>
    </w:pPr>
    <w:rPr>
      <w:rFonts w:ascii="Arial" w:eastAsia="Times New Roman" w:hAnsi="Arial" w:cs="Arial"/>
      <w:b/>
      <w:sz w:val="20"/>
      <w:szCs w:val="20"/>
      <w:lang w:eastAsia="pl-PL"/>
    </w:rPr>
  </w:style>
  <w:style w:type="paragraph" w:customStyle="1" w:styleId="Prawanormal">
    <w:name w:val="Prawa_normal"/>
    <w:link w:val="PrawanormalZnak"/>
    <w:qFormat/>
    <w:rsid w:val="00C63824"/>
    <w:pPr>
      <w:spacing w:after="0" w:line="280" w:lineRule="exact"/>
      <w:jc w:val="right"/>
    </w:pPr>
    <w:rPr>
      <w:rFonts w:ascii="Arial" w:hAnsi="Arial" w:cs="Arial"/>
      <w:sz w:val="20"/>
      <w:szCs w:val="20"/>
    </w:rPr>
  </w:style>
  <w:style w:type="character" w:customStyle="1" w:styleId="nazwaadresataZnak">
    <w:name w:val="nazwa adresata Znak"/>
    <w:basedOn w:val="Domylnaczcionkaakapitu"/>
    <w:link w:val="nazwaadresata"/>
    <w:rsid w:val="00EA710A"/>
    <w:rPr>
      <w:rFonts w:ascii="Arial" w:eastAsia="Times New Roman" w:hAnsi="Arial" w:cs="Times New Roman"/>
      <w:b/>
      <w:sz w:val="20"/>
      <w:szCs w:val="24"/>
      <w:lang w:eastAsia="pl-PL"/>
    </w:rPr>
  </w:style>
  <w:style w:type="character" w:customStyle="1" w:styleId="imiinazwiskoZnak">
    <w:name w:val="imię i nazwisko Znak"/>
    <w:basedOn w:val="nazwaadresataZnak"/>
    <w:link w:val="imiinazwisko"/>
    <w:rsid w:val="00EA710A"/>
    <w:rPr>
      <w:rFonts w:ascii="Arial" w:eastAsia="Times New Roman" w:hAnsi="Arial" w:cs="Times New Roman"/>
      <w:b/>
      <w:sz w:val="20"/>
      <w:szCs w:val="24"/>
      <w:lang w:eastAsia="pl-PL"/>
    </w:rPr>
  </w:style>
  <w:style w:type="character" w:customStyle="1" w:styleId="PrawaboldZnak">
    <w:name w:val="Prawa_bold Znak"/>
    <w:basedOn w:val="imiinazwiskoZnak"/>
    <w:link w:val="Prawabold"/>
    <w:rsid w:val="00C63824"/>
    <w:rPr>
      <w:rFonts w:ascii="Arial" w:eastAsia="Times New Roman" w:hAnsi="Arial" w:cs="Arial"/>
      <w:b/>
      <w:sz w:val="20"/>
      <w:szCs w:val="20"/>
      <w:lang w:eastAsia="pl-PL"/>
    </w:rPr>
  </w:style>
  <w:style w:type="paragraph" w:customStyle="1" w:styleId="LewaNormal">
    <w:name w:val="Lewa_Normal"/>
    <w:link w:val="LewaNormalZnak"/>
    <w:qFormat/>
    <w:rsid w:val="00C63824"/>
    <w:pPr>
      <w:tabs>
        <w:tab w:val="left" w:pos="1134"/>
      </w:tabs>
      <w:spacing w:after="0" w:line="280" w:lineRule="exact"/>
    </w:pPr>
    <w:rPr>
      <w:rFonts w:ascii="Arial" w:hAnsi="Arial" w:cs="Arial"/>
      <w:sz w:val="20"/>
      <w:szCs w:val="20"/>
    </w:rPr>
  </w:style>
  <w:style w:type="character" w:customStyle="1" w:styleId="PrawanormalZnak">
    <w:name w:val="Prawa_normal Znak"/>
    <w:basedOn w:val="Domylnaczcionkaakapitu"/>
    <w:link w:val="Prawanormal"/>
    <w:rsid w:val="00C63824"/>
    <w:rPr>
      <w:rFonts w:ascii="Arial" w:hAnsi="Arial" w:cs="Arial"/>
      <w:sz w:val="20"/>
      <w:szCs w:val="20"/>
    </w:rPr>
  </w:style>
  <w:style w:type="paragraph" w:customStyle="1" w:styleId="Lewabold">
    <w:name w:val="Lewa_bold"/>
    <w:link w:val="LewaboldZnak"/>
    <w:qFormat/>
    <w:rsid w:val="00EA3429"/>
    <w:pPr>
      <w:spacing w:after="0" w:line="280" w:lineRule="exact"/>
    </w:pPr>
    <w:rPr>
      <w:rFonts w:ascii="Arial" w:hAnsi="Arial" w:cs="Arial"/>
      <w:b/>
      <w:sz w:val="20"/>
      <w:szCs w:val="20"/>
    </w:rPr>
  </w:style>
  <w:style w:type="character" w:customStyle="1" w:styleId="LewaNormalZnak">
    <w:name w:val="Lewa_Normal Znak"/>
    <w:basedOn w:val="Domylnaczcionkaakapitu"/>
    <w:link w:val="LewaNormal"/>
    <w:rsid w:val="00C63824"/>
    <w:rPr>
      <w:rFonts w:ascii="Arial" w:hAnsi="Arial" w:cs="Arial"/>
      <w:sz w:val="20"/>
      <w:szCs w:val="20"/>
    </w:rPr>
  </w:style>
  <w:style w:type="paragraph" w:customStyle="1" w:styleId="Numerstrony">
    <w:name w:val="Numer_strony"/>
    <w:link w:val="NumerstronyZnak"/>
    <w:qFormat/>
    <w:rsid w:val="00EA6133"/>
    <w:pPr>
      <w:jc w:val="right"/>
    </w:pPr>
    <w:rPr>
      <w:rFonts w:ascii="Arial Narrow" w:hAnsi="Arial Narrow" w:cs="Arial"/>
      <w:sz w:val="14"/>
      <w:szCs w:val="14"/>
      <w:lang w:val="en-US"/>
    </w:rPr>
  </w:style>
  <w:style w:type="character" w:customStyle="1" w:styleId="LewaboldZnak">
    <w:name w:val="Lewa_bold Znak"/>
    <w:basedOn w:val="Domylnaczcionkaakapitu"/>
    <w:link w:val="Lewabold"/>
    <w:rsid w:val="00EA3429"/>
    <w:rPr>
      <w:rFonts w:ascii="Arial" w:hAnsi="Arial" w:cs="Arial"/>
      <w:b/>
      <w:sz w:val="20"/>
      <w:szCs w:val="20"/>
    </w:rPr>
  </w:style>
  <w:style w:type="character" w:customStyle="1" w:styleId="NumerstronyZnak">
    <w:name w:val="Numer_strony Znak"/>
    <w:basedOn w:val="StopkaZnak"/>
    <w:link w:val="Numerstrony"/>
    <w:rsid w:val="00EA6133"/>
    <w:rPr>
      <w:rFonts w:ascii="Arial Narrow" w:hAnsi="Arial Narrow" w:cs="Arial"/>
      <w:sz w:val="14"/>
      <w:szCs w:val="14"/>
      <w:lang w:val="en-US"/>
    </w:rPr>
  </w:style>
  <w:style w:type="paragraph" w:customStyle="1" w:styleId="departament">
    <w:name w:val="departament"/>
    <w:basedOn w:val="Normalny"/>
    <w:next w:val="Normalny"/>
    <w:rsid w:val="00EA3429"/>
    <w:pPr>
      <w:spacing w:line="280" w:lineRule="exact"/>
    </w:pPr>
    <w:rPr>
      <w:rFonts w:eastAsia="Times New Roman"/>
      <w:b/>
      <w:sz w:val="20"/>
      <w:szCs w:val="24"/>
      <w:lang w:eastAsia="pl-PL"/>
    </w:rPr>
  </w:style>
  <w:style w:type="paragraph" w:customStyle="1" w:styleId="adres">
    <w:name w:val="adres"/>
    <w:basedOn w:val="departament"/>
    <w:rsid w:val="00EA3429"/>
    <w:rPr>
      <w:b w:val="0"/>
    </w:rPr>
  </w:style>
  <w:style w:type="paragraph" w:customStyle="1" w:styleId="Normalnypocztek">
    <w:name w:val="Normalny początek"/>
    <w:basedOn w:val="Normalny"/>
    <w:link w:val="NormalnypocztekZnak"/>
    <w:qFormat/>
    <w:rsid w:val="004C6C44"/>
    <w:pPr>
      <w:spacing w:after="280"/>
    </w:pPr>
  </w:style>
  <w:style w:type="character" w:customStyle="1" w:styleId="NormalnypocztekZnak">
    <w:name w:val="Normalny początek Znak"/>
    <w:basedOn w:val="Domylnaczcionkaakapitu"/>
    <w:link w:val="Normalnypocztek"/>
    <w:rsid w:val="004C6C44"/>
    <w:rPr>
      <w:rFonts w:ascii="Arial" w:eastAsia="Calibri" w:hAnsi="Arial" w:cs="Arial"/>
      <w:szCs w:val="20"/>
      <w:lang w:val="en-US"/>
    </w:rPr>
  </w:style>
  <w:style w:type="paragraph" w:styleId="NormalnyWeb">
    <w:name w:val="Normal (Web)"/>
    <w:basedOn w:val="Normalny"/>
    <w:uiPriority w:val="99"/>
    <w:unhideWhenUsed/>
    <w:rsid w:val="00D337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5510F"/>
    <w:pPr>
      <w:spacing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5510F"/>
    <w:rPr>
      <w:rFonts w:ascii="Arial" w:hAnsi="Arial" w:cs="Arial"/>
      <w:sz w:val="20"/>
      <w:szCs w:val="20"/>
      <w:lang w:val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5510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23DF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23DF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723DF9"/>
    <w:rPr>
      <w:vertAlign w:val="superscript"/>
    </w:rPr>
  </w:style>
  <w:style w:type="paragraph" w:styleId="Akapitzlist">
    <w:name w:val="List Paragraph"/>
    <w:basedOn w:val="Normalny"/>
    <w:uiPriority w:val="34"/>
    <w:qFormat/>
    <w:rsid w:val="00B1617A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</w:rPr>
  </w:style>
  <w:style w:type="table" w:styleId="Tabela-Siatka">
    <w:name w:val="Table Grid"/>
    <w:basedOn w:val="Standardowy"/>
    <w:uiPriority w:val="39"/>
    <w:rsid w:val="00B1617A"/>
    <w:pPr>
      <w:spacing w:after="0" w:line="240" w:lineRule="auto"/>
    </w:pPr>
    <w:rPr>
      <w:rFonts w:eastAsia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EF61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374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zgloszenie.szkody@polskigaztuw.pl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arzynaTarkowska\Desktop\2500_393%20Polski%20Gaz%20TUW%20kor%20zew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553fdce-0c8f-4293-abe5-002ac2217519">J32TWQDWAHJ7-483854290-11077</_dlc_DocId>
    <_dlc_DocIdUrl xmlns="6553fdce-0c8f-4293-abe5-002ac2217519">
      <Url>https://polskigaztuw.sharepoint.com/sites/zasoby/bti/_layouts/15/DocIdRedir.aspx?ID=J32TWQDWAHJ7-483854290-11077</Url>
      <Description>J32TWQDWAHJ7-483854290-11077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27FA40FA8C9BF4C8CF71EC0DE764538" ma:contentTypeVersion="12" ma:contentTypeDescription="Utwórz nowy dokument." ma:contentTypeScope="" ma:versionID="e6a56aceacfb57b11a962845821e4f4d">
  <xsd:schema xmlns:xsd="http://www.w3.org/2001/XMLSchema" xmlns:xs="http://www.w3.org/2001/XMLSchema" xmlns:p="http://schemas.microsoft.com/office/2006/metadata/properties" xmlns:ns2="6553fdce-0c8f-4293-abe5-002ac2217519" xmlns:ns3="8075db29-645c-4ea4-851f-91f9e72447ee" targetNamespace="http://schemas.microsoft.com/office/2006/metadata/properties" ma:root="true" ma:fieldsID="0686ae991899dc02eacdaab47c6b27f2" ns2:_="" ns3:_="">
    <xsd:import namespace="6553fdce-0c8f-4293-abe5-002ac2217519"/>
    <xsd:import namespace="8075db29-645c-4ea4-851f-91f9e72447e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53fdce-0c8f-4293-abe5-002ac221751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75db29-645c-4ea4-851f-91f9e72447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8EBC7C0-BB5B-4451-B191-743FC0B5C8A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180CF14-67C7-449C-B8B8-98E352158B96}">
  <ds:schemaRefs>
    <ds:schemaRef ds:uri="http://schemas.microsoft.com/office/2006/metadata/properties"/>
    <ds:schemaRef ds:uri="http://schemas.microsoft.com/office/infopath/2007/PartnerControls"/>
    <ds:schemaRef ds:uri="6553fdce-0c8f-4293-abe5-002ac2217519"/>
  </ds:schemaRefs>
</ds:datastoreItem>
</file>

<file path=customXml/itemProps3.xml><?xml version="1.0" encoding="utf-8"?>
<ds:datastoreItem xmlns:ds="http://schemas.openxmlformats.org/officeDocument/2006/customXml" ds:itemID="{54781886-33F2-4C3A-ADC2-B45D6F06C9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53fdce-0c8f-4293-abe5-002ac2217519"/>
    <ds:schemaRef ds:uri="8075db29-645c-4ea4-851f-91f9e72447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E2CF7A7-289C-4E40-B2DA-D491E3463C7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60E0B1D7-6180-4168-87F3-32FD83AA7A4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2500_393 Polski Gaz TUW kor zew</Template>
  <TotalTime>1</TotalTime>
  <Pages>1</Pages>
  <Words>173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Tarkowska</dc:creator>
  <cp:keywords/>
  <cp:lastModifiedBy>Katarzyna Tarkowska</cp:lastModifiedBy>
  <cp:revision>2</cp:revision>
  <dcterms:created xsi:type="dcterms:W3CDTF">2020-10-28T17:04:00Z</dcterms:created>
  <dcterms:modified xsi:type="dcterms:W3CDTF">2020-10-28T17:04:00Z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0x010100C27FA40FA8C9BF4C8CF71EC0DE764538</vt:lpwstr>
  </property>
  <property fmtid="{D5CDD505-2E9C-101B-9397-08002B2CF9AE}" pid="3" name="_dlc_DocIdItemGuid">
    <vt:lpwstr>f8c809c5-161d-4a72-a847-e4d629f3494b</vt:lpwstr>
  </property>
</Properties>
</file>